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6F" w:rsidRPr="0046787C" w:rsidRDefault="00CD626F" w:rsidP="00CD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>Обеспечение обра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зовательного процесса </w:t>
      </w:r>
      <w:r w:rsidRPr="0046787C">
        <w:rPr>
          <w:rFonts w:ascii="Courier New" w:hAnsi="Courier New" w:cs="Courier New"/>
          <w:color w:val="000000"/>
          <w:sz w:val="22"/>
          <w:szCs w:val="22"/>
        </w:rPr>
        <w:t xml:space="preserve">учебно-методической литературой по </w:t>
      </w:r>
      <w:proofErr w:type="gramStart"/>
      <w:r w:rsidRPr="0046787C">
        <w:rPr>
          <w:rFonts w:ascii="Courier New" w:hAnsi="Courier New" w:cs="Courier New"/>
          <w:color w:val="000000"/>
          <w:sz w:val="22"/>
          <w:szCs w:val="22"/>
        </w:rPr>
        <w:t>заявленным</w:t>
      </w:r>
      <w:proofErr w:type="gramEnd"/>
    </w:p>
    <w:p w:rsidR="00CD626F" w:rsidRPr="0046787C" w:rsidRDefault="00CD626F" w:rsidP="00CD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6787C">
        <w:rPr>
          <w:rFonts w:ascii="Courier New" w:hAnsi="Courier New" w:cs="Courier New"/>
          <w:color w:val="000000"/>
          <w:sz w:val="22"/>
          <w:szCs w:val="22"/>
        </w:rPr>
        <w:t>к лицензированию образовательным программам</w:t>
      </w:r>
    </w:p>
    <w:p w:rsidR="00CD626F" w:rsidRPr="0046787C" w:rsidRDefault="00CD626F" w:rsidP="00CD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CD626F" w:rsidRPr="00CD626F" w:rsidRDefault="00CD626F" w:rsidP="00CD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  <w:lang w:val="en-US"/>
        </w:rPr>
      </w:pPr>
    </w:p>
    <w:p w:rsidR="00CD626F" w:rsidRPr="0046787C" w:rsidRDefault="00CD626F" w:rsidP="00CD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      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0490"/>
      </w:tblGrid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Уровень, ступень образования, вид образовательной прог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раммы (основная/дополнительная)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направление подготовки, специальность, профессия, наименование предмета, дисциплины (модуля), в соответствии с учебным планом.</w:t>
            </w:r>
            <w:proofErr w:type="gramEnd"/>
          </w:p>
        </w:tc>
        <w:tc>
          <w:tcPr>
            <w:tcW w:w="10490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Автор, </w:t>
            </w:r>
            <w:r w:rsidRPr="00F603FE">
              <w:rPr>
                <w:rFonts w:ascii="Courier New" w:hAnsi="Courier New" w:cs="Courier New"/>
                <w:sz w:val="22"/>
                <w:szCs w:val="22"/>
              </w:rPr>
              <w:t>название, место издания, издательство,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год издания учебной и учебно-методической литературы.</w:t>
            </w:r>
          </w:p>
        </w:tc>
      </w:tr>
      <w:tr w:rsidR="00CD626F" w:rsidTr="00C65306">
        <w:trPr>
          <w:gridAfter w:val="2"/>
          <w:wAfter w:w="14034" w:type="dxa"/>
        </w:trPr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Предметы, дисциплины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90" w:type="dxa"/>
          </w:tcPr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Начальное общее образование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Примерные программы по учебным предметам. Начальная школа в 2 частях. (Стандарты второго поколения).</w:t>
            </w:r>
          </w:p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Москва. Просвещение 2010 год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Планируемые результаты начального общего образования. Под редакцией Г.С. Ковалевой. Москва. Просвещение 2010 год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Оценка достижений планируемых результатов в начальной школе. В 2 частях.  Под редакцией Г.С. Ковалевой.</w:t>
            </w:r>
          </w:p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Москва. Просвещение 2010 год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Проектные задачи в начальной школе. Пособие для учителя. Под редакцией А.Б. Воронцова. Москва. </w:t>
            </w:r>
          </w:p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Просвещение 2010 год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Как проектировать универсальные учебные действия в начальной школе? Пособие для учителя.</w:t>
            </w:r>
          </w:p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Под редакцией А.Г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Асмолова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Москва. Просвещение 2010 год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УМК «Гармония»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Программа для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М.С. Соловейчик. Смоленск: Ассоциация 21век.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Методические рекомендации для учителя к учебнику «Русский язык 1-4 класс»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М.С. Соловейчик. Смоленск: Ассоциация 21век.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2007 г</w:t>
              </w:r>
            </w:smartTag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bookmarkStart w:id="0" w:name="_GoBack" w:colFirst="3" w:colLast="3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УМК «Гармония»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для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"Литературное чтение 1-4 класс"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О.В.Кубасова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Смоленск: Ассоциация 21век.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Методические рекомендации для учителя к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учебнику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"Л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итературное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чтение 1-4 класс"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О.В.Кубасова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Смоленск: Ассоциация 21век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2007 г</w:t>
              </w:r>
            </w:smartTag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УМК "Гармония"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для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"Математика 1-4 класс"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Н.Б. Истомина Смоленск: Ассоциация 21век.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Методические рекомендации для учителя к учебнику "Математика 1-4 класс"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Н.Б. Истомина Смоленск: Ассоциация 21век.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2007 г</w:t>
              </w:r>
            </w:smartTag>
          </w:p>
        </w:tc>
      </w:tr>
      <w:bookmarkEnd w:id="0"/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Окружающий мир</w:t>
            </w:r>
          </w:p>
          <w:p w:rsidR="00CD626F" w:rsidRPr="006375E7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D626F" w:rsidRPr="006375E7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D626F" w:rsidRPr="006375E7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D626F" w:rsidRPr="006375E7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УМК "Гармония"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для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"Окружающий мир 1-4 класс"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О.Т.Поглазова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Смоленск: Ассоциация 21век.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Методические рекомендации для учителя к учебнику "Окружающий мир 1-4 класс"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О.Т.Поглазова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Смоленск: Ассоциация 21век.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2007 г</w:t>
              </w:r>
            </w:smartTag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УМК "Гармония"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для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"Художественно-конструкторская деятельность" (Основы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дизайнобразования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О.Т.Поглазова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Смоленск: Ассоциация 21век.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 г</w:t>
              </w:r>
            </w:smartTag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Методические рекомендации для учителя к учебнику "Технология 1-4 классы"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Смоленск: Ассоциация 21век.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 г</w:t>
              </w:r>
            </w:smartTag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Риторика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для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"Детская риторика для 1-4 классов"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Виноградова Н.Ф. Москва: Вента-Граф. 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2009 г</w:t>
              </w:r>
            </w:smartTag>
          </w:p>
        </w:tc>
      </w:tr>
      <w:tr w:rsidR="00CD626F" w:rsidTr="00C65306">
        <w:trPr>
          <w:trHeight w:val="840"/>
        </w:trPr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Сборник программ "Образовательная система "Школа 2010 под редакцией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А.А.Леонтьева</w:t>
            </w:r>
            <w:proofErr w:type="spellEnd"/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Горячев А.В. Москва: БАЛЛАСС. 2006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Красильникова М.С.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«Музыка 2 класс»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Смоленск. Издательство «Ассоциация 21 век»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2011г.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Копцева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Т.А.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«Изобразительное искусство 1 класс»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Смоленск. Издательство «Ассоциация 21 век»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2011г.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Биболетова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М.З.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«Английский язык: Английский с удовольствием/</w:t>
            </w:r>
            <w:r w:rsidRPr="0045574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-1,</w:t>
            </w:r>
            <w:r w:rsidRPr="0045574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-2 »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2-4  класс</w:t>
            </w:r>
          </w:p>
          <w:p w:rsidR="00CD626F" w:rsidRPr="00455741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Обнинск. Издательство «Титул»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Рогова Г.В. и др. Методика обучения иностранным языкам. –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М.:Просвещение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1991.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Дзюина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Е.В. Поурочные разработки по английскому языку к учебнику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Биболетовой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М.З. и др.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Enjoy</w:t>
            </w:r>
            <w:r w:rsidRPr="00403EC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»: 1-2, 3-4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 – М.: ВАКО, 2007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Паон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М.,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Грет К. Давайте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поиграем! Игры на английском языке для всех.-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Спб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– КАРО, 2007.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Логинова Л.И. Как помочь ребенку заговорить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по-английски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.-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.: ВЛАДОС, 2003.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Шишкова И.А.,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Вербовская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М.Е. Английский язык для малышей. – М.: «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Росмэн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-Пресс», 2002.  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Основное общее  образование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"Русский язык 5-9 класс"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С.И.Львова</w:t>
            </w:r>
            <w:proofErr w:type="spellEnd"/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Просвещение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2010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"Русский язык 5-9 класс"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М.М. Разумовская, В.И. Капинос, С.И. Львова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Просвещение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2009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С.И. Львова «Поурочные планы по программе С.И. Львовой» Москва.  Издательство «Мнемозина» 2010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О.А.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Финтисова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«Поурочные планы по программе М.М. Разумовской 7-9 классы» Волгоград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Издательство «Учитель» 2007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М.М. Баранова «Тематическое и поурочное планирование по русскому языку в 9 классе» Москва «Экзамен» 2009г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И.П.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Цыбулько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«Тесты ГИА -2011» Москва «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Астрель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» 2012.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Е.В. Петрова «Итоговая аттестация 6-9 класс» Москва. «Экзамен» 2011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М.И. Грязнова «Упражнения и задания для повышения грамотности 5-9 класс». Волгоград «Учитель»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И.В.Золотарева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«Универсальные поурочные разработки по русскому языку 10-11 класс» Москва. «ВАКО» 2010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итература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"Литература 5-9 класс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А.Г.Беленький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"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Просвещение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2010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"Литература 5-9 класс"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А.Г.Кутузов</w:t>
            </w:r>
            <w:proofErr w:type="spellEnd"/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Просвещение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2009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О.В. Ельцова «Поурочные разработки по литературе 5-9 классы» Москва. «ВАКО» 2009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О.А. Хорт «Тесты по литературе». Волгоград. «Учитель». 2009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Л.М. Серегина «Методические рекомендации к урокам литературы 5-9 классы». Волгоград «Учитель». 2007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курса английского языка к УМК "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Enjoy</w:t>
            </w:r>
            <w:r w:rsidRPr="002942B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English</w:t>
            </w:r>
            <w:r w:rsidRPr="002942B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"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2-11 классов общеобразовательных учреждений.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Обнинск. Титул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Пассов Е.И. Урок иностранного языка в средней школе. – М.: Просвещение, 1988.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Рогова Г.В. и др. Методика обучения иностранным языкам. –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М.:Просвещение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Кошманова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И.И. 90 устных тем на английском языке. – М: Айрис-пресс, 2006.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Кауфман К.И., Кауфман М.Ю. Страницы британской истории. – Обнинск: Титул, 2005.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Дзюина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Е.В. Поурочные разработки по английскому языку к учебнику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Биболетовой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М.З. и др. «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Enjoy</w:t>
            </w:r>
            <w:r w:rsidRPr="00403EC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»: 5-6, 7-8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– М.: ВАКО, 2007. 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Голицинский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Ю.Б. Грамматика. Сборник упражнений. –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Спб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., КАРО, 2008. </w:t>
            </w:r>
          </w:p>
          <w:p w:rsidR="00CD626F" w:rsidRPr="00C7609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Англо-русский страноведческий словарь (Великобритания, США, Австралия)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ост.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Ошуркова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И.М. – «Дрофа», М, 2002.</w:t>
            </w:r>
          </w:p>
          <w:p w:rsidR="00CD626F" w:rsidRPr="002942BC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4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"Математика 5-6 класс" В.Я.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Виленкин</w:t>
            </w:r>
            <w:proofErr w:type="spellEnd"/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"Алгебра 7-9 класс" Мордкович А.Г.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«Геометрия 7-9 класс» Погорелов А.В.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Программы для общеобразовательных школ, гимназий, лицеев: Математика 5-11 класс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Просвещение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2010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«Поурочные разработки по алгебре к учебнику А.Г. Мордковича»  Москва. Издательство «ВАКО» 2007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Программа общеобразовательных учреждений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"Физика 7-9 класс"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Пёрышкин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А.В.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Гутник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Е.М.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Просвещение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2007 г</w:t>
              </w:r>
            </w:smartTag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В.А. Волков «Поурочные разработки по физике для 7-11 классов. Универсальное издание».  Москва «ВАКО». 2006 год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А.В. Чеботарева «Тесты по физике 7 класс» Москва. Издательство «Экзамен» 2008 год. 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rPr>
          <w:trHeight w:val="278"/>
        </w:trPr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0490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A3519">
              <w:rPr>
                <w:bCs/>
                <w:color w:val="333333"/>
                <w:sz w:val="22"/>
                <w:szCs w:val="22"/>
              </w:rPr>
              <w:t>Данилов А. А., Косулина Л. Г.</w:t>
            </w:r>
            <w:r w:rsidRPr="00220488">
              <w:rPr>
                <w:bCs/>
                <w:color w:val="333333"/>
                <w:sz w:val="22"/>
                <w:szCs w:val="22"/>
              </w:rPr>
              <w:br/>
            </w:r>
            <w:r w:rsidRPr="004A3519">
              <w:rPr>
                <w:bCs/>
                <w:color w:val="333333"/>
                <w:sz w:val="22"/>
                <w:szCs w:val="22"/>
              </w:rPr>
              <w:t>Программы общеобразовательных учреждений. История. 6-11 классы</w:t>
            </w:r>
            <w:r w:rsidRPr="004A351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Москва. Издательство «Просвещение» 2006 год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Боголюбов Л.Н.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«Обществознание 5-9 класс»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Программы общеобразовательных учреждений: Обществознание. История 5-11 классы"</w:t>
            </w:r>
          </w:p>
          <w:p w:rsidR="00CD626F" w:rsidRPr="00F35F3E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t>Москва.  Издательство «Просвещение» 2008 год.</w:t>
            </w:r>
          </w:p>
          <w:p w:rsidR="00CD626F" w:rsidRPr="0027310F" w:rsidRDefault="00CD626F" w:rsidP="00C65306"/>
          <w:p w:rsidR="00CD626F" w:rsidRPr="00561E27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10490" w:type="dxa"/>
          </w:tcPr>
          <w:p w:rsidR="00CD626F" w:rsidRPr="00A616C9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Пасечник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В.В. </w:t>
            </w:r>
            <w:r w:rsidRPr="00A616C9">
              <w:rPr>
                <w:rFonts w:ascii="Courier New" w:hAnsi="Courier New" w:cs="Courier New"/>
                <w:color w:val="000000"/>
                <w:sz w:val="22"/>
                <w:szCs w:val="22"/>
              </w:rPr>
              <w:t>«</w:t>
            </w:r>
            <w:r w:rsidRPr="00A616C9">
              <w:rPr>
                <w:bCs/>
                <w:sz w:val="22"/>
                <w:szCs w:val="22"/>
              </w:rPr>
              <w:t xml:space="preserve"> Биология. 5-11 классы». Программы для общеобразовательных учреждений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Москва. Издательство «Дрофа»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2009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г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CD626F" w:rsidRPr="00F4725A" w:rsidRDefault="00CD626F" w:rsidP="00C6530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Биология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90" w:type="dxa"/>
          </w:tcPr>
          <w:p w:rsidR="00CD626F" w:rsidRPr="00A616C9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Пасечник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В.В. </w:t>
            </w:r>
            <w:r w:rsidRPr="00A616C9">
              <w:rPr>
                <w:rFonts w:ascii="Courier New" w:hAnsi="Courier New" w:cs="Courier New"/>
                <w:color w:val="000000"/>
                <w:sz w:val="22"/>
                <w:szCs w:val="22"/>
              </w:rPr>
              <w:t>«</w:t>
            </w:r>
            <w:r w:rsidRPr="00A616C9">
              <w:rPr>
                <w:bCs/>
                <w:sz w:val="22"/>
                <w:szCs w:val="22"/>
              </w:rPr>
              <w:t xml:space="preserve"> Биология. 5-11 классы». Программы для общеобразовательных учреждений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Издательство «Дрофа» 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2009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г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Химия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Габриелян О.С.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Программа курса химии для 8 -11 классов. Москва. Издательство «Дрофа» 2005 год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География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Программа общеобразовательного учреждения «География 6-11 классы»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«Дрофа»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2011</w:t>
            </w:r>
            <w:r w:rsidRPr="00F4725A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</w:tr>
      <w:tr w:rsidR="00CD626F" w:rsidTr="00C65306">
        <w:tc>
          <w:tcPr>
            <w:tcW w:w="675" w:type="dxa"/>
            <w:vMerge w:val="restart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Информатика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Программа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Макарова Н</w:t>
            </w:r>
            <w:r w:rsidRPr="00F4725A">
              <w:rPr>
                <w:rFonts w:ascii="Courier New" w:hAnsi="Courier New" w:cs="Courier New"/>
                <w:sz w:val="22"/>
                <w:szCs w:val="22"/>
              </w:rPr>
              <w:t>.В.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«Информатика и ИКТ Начальный уровень 5-6 класс»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«Питер»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2010г</w:t>
            </w:r>
          </w:p>
        </w:tc>
      </w:tr>
      <w:tr w:rsidR="00CD626F" w:rsidTr="00C65306">
        <w:tc>
          <w:tcPr>
            <w:tcW w:w="675" w:type="dxa"/>
            <w:vMerge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Программа общеобразовательного учреждения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4725A">
              <w:rPr>
                <w:rFonts w:ascii="Courier New" w:hAnsi="Courier New" w:cs="Courier New"/>
                <w:sz w:val="22"/>
                <w:szCs w:val="22"/>
              </w:rPr>
              <w:t>Угринович</w:t>
            </w:r>
            <w:proofErr w:type="spellEnd"/>
            <w:r w:rsidRPr="00F4725A">
              <w:rPr>
                <w:rFonts w:ascii="Courier New" w:hAnsi="Courier New" w:cs="Courier New"/>
                <w:sz w:val="22"/>
                <w:szCs w:val="22"/>
              </w:rPr>
              <w:t xml:space="preserve"> Н.В.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«Информатика Базовый курс 7-9 класс»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Москва. Издательство «Бином»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2008г</w:t>
            </w:r>
          </w:p>
        </w:tc>
      </w:tr>
      <w:tr w:rsidR="00CD626F" w:rsidTr="00C65306">
        <w:trPr>
          <w:trHeight w:val="788"/>
        </w:trPr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ОБЖ</w:t>
            </w:r>
          </w:p>
        </w:tc>
        <w:tc>
          <w:tcPr>
            <w:tcW w:w="10490" w:type="dxa"/>
          </w:tcPr>
          <w:p w:rsidR="00CD626F" w:rsidRPr="005C5C2D" w:rsidRDefault="00CD626F" w:rsidP="00C65306">
            <w:pPr>
              <w:spacing w:after="3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5C2D">
              <w:rPr>
                <w:rFonts w:ascii="Verdana" w:hAnsi="Verdana"/>
                <w:color w:val="000000"/>
                <w:sz w:val="18"/>
                <w:szCs w:val="18"/>
              </w:rPr>
              <w:t xml:space="preserve"> А. Т. Смирнов, Б. О. Хренников</w:t>
            </w:r>
          </w:p>
          <w:p w:rsidR="00CD626F" w:rsidRPr="00561E27" w:rsidRDefault="00CD626F" w:rsidP="00C65306">
            <w:pPr>
              <w:spacing w:after="60"/>
              <w:outlineLvl w:val="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Комплексная программа по основам безопасности жизнедеятельности 5-11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класс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осква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Издательство «Просвещение» 2011 год.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Технология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В.Д. Симоненко Программы общеобразовательных учреждений «Технология 1-4,5-11 классы»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Москва. Издательство «Просвещение» 2008 год. 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МХК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Программы общеобразовательных учреждений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Данилова Г.И.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«Мировая художественная культура 8-9 класс»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Москва. Издательство «Дрофа»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2008г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ИЗО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«Изобразительное искусство и художественный труд 1-9 классы» Под руководством Б.М.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Неменского</w:t>
            </w:r>
            <w:proofErr w:type="spellEnd"/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«Просвещение» 2008 год.</w:t>
            </w:r>
          </w:p>
        </w:tc>
      </w:tr>
      <w:tr w:rsidR="00CD626F" w:rsidTr="00C65306">
        <w:trPr>
          <w:trHeight w:val="968"/>
        </w:trPr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Музыка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Программы общеобразовательных учреждений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«Музыка 1-8 классы» под руководством Д.Б.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«Просвещение» 2007 год.</w:t>
            </w:r>
          </w:p>
        </w:tc>
      </w:tr>
      <w:tr w:rsidR="00CD626F" w:rsidTr="00C65306">
        <w:tc>
          <w:tcPr>
            <w:tcW w:w="675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3544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История Забайкалья</w:t>
            </w:r>
          </w:p>
        </w:tc>
        <w:tc>
          <w:tcPr>
            <w:tcW w:w="10490" w:type="dxa"/>
          </w:tcPr>
          <w:p w:rsidR="00CD626F" w:rsidRPr="00561E27" w:rsidRDefault="00CD626F" w:rsidP="00C65306">
            <w:pPr>
              <w:rPr>
                <w:sz w:val="22"/>
                <w:szCs w:val="22"/>
              </w:rPr>
            </w:pPr>
            <w:r w:rsidRPr="00561E27">
              <w:rPr>
                <w:sz w:val="22"/>
                <w:szCs w:val="22"/>
              </w:rPr>
              <w:t>«Истори</w:t>
            </w:r>
            <w:r>
              <w:rPr>
                <w:sz w:val="22"/>
                <w:szCs w:val="22"/>
              </w:rPr>
              <w:t xml:space="preserve">я Забайкалья»  </w:t>
            </w:r>
            <w:r w:rsidRPr="00561E27">
              <w:rPr>
                <w:sz w:val="22"/>
                <w:szCs w:val="22"/>
              </w:rPr>
              <w:t xml:space="preserve"> И.Ю. Портнягина</w:t>
            </w:r>
            <w:r>
              <w:rPr>
                <w:sz w:val="22"/>
                <w:szCs w:val="22"/>
              </w:rPr>
              <w:t xml:space="preserve"> </w:t>
            </w:r>
            <w:r w:rsidRPr="00561E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61E27">
              <w:rPr>
                <w:sz w:val="22"/>
                <w:szCs w:val="22"/>
              </w:rPr>
              <w:t>006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Общеобразовательный уровень.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Среднее (полное) общее образование.</w:t>
            </w:r>
          </w:p>
        </w:tc>
      </w:tr>
      <w:tr w:rsidR="00CD626F" w:rsidTr="00C65306">
        <w:trPr>
          <w:trHeight w:val="880"/>
        </w:trPr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Русский язык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Власенков А.И.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«Русский язык 10-11»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Программы  общеобразовательных учреждений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Москва. Издательство «Просвещение» </w:t>
            </w:r>
            <w:r w:rsidRPr="00F4725A">
              <w:rPr>
                <w:rFonts w:ascii="Courier New" w:hAnsi="Courier New" w:cs="Courier New"/>
                <w:sz w:val="22"/>
                <w:szCs w:val="22"/>
              </w:rPr>
              <w:t>2010г</w:t>
            </w:r>
          </w:p>
          <w:p w:rsidR="00CD626F" w:rsidRPr="006375E7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Литература</w:t>
            </w:r>
          </w:p>
        </w:tc>
        <w:tc>
          <w:tcPr>
            <w:tcW w:w="10490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Программы  общеобразовательных учреждений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4725A">
              <w:rPr>
                <w:rFonts w:ascii="Courier New" w:hAnsi="Courier New" w:cs="Courier New"/>
                <w:sz w:val="22"/>
                <w:szCs w:val="22"/>
              </w:rPr>
              <w:t>Журавлёв Ю.В.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«Литература 10-11»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Москва. Издательство «Просвещение» </w:t>
            </w:r>
            <w:r w:rsidRPr="00F4725A">
              <w:rPr>
                <w:rFonts w:ascii="Courier New" w:hAnsi="Courier New" w:cs="Courier New"/>
                <w:sz w:val="22"/>
                <w:szCs w:val="22"/>
              </w:rPr>
              <w:t>2010г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И.В. Золотарева «Поурочные разработки по русской литературе 10 класс». Москва. «ВАКО». 2007г.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Н.В. Егорова «Поурочные разработки по русской литературе 11 класс». Москва. «ВАКО». 2008г.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Английский язык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4725A">
              <w:rPr>
                <w:rFonts w:ascii="Courier New" w:hAnsi="Courier New" w:cs="Courier New"/>
                <w:sz w:val="22"/>
                <w:szCs w:val="22"/>
              </w:rPr>
              <w:t>Кузовлев</w:t>
            </w:r>
            <w:proofErr w:type="spellEnd"/>
            <w:r w:rsidRPr="00F4725A">
              <w:rPr>
                <w:rFonts w:ascii="Courier New" w:hAnsi="Courier New" w:cs="Courier New"/>
                <w:sz w:val="22"/>
                <w:szCs w:val="22"/>
              </w:rPr>
              <w:t xml:space="preserve"> В.П.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«Английский язык 10-11 класс» Программы общеобразовательных учреждений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«Просвещение»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2007г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Пассов Е.И. Урок иностранного языка в средней школе. – М.: Просвещение, 1988. – 223 с.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Рогова Г.В. и др. Методика обучения иностранным языкам. –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М.:Просвещение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1991.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Дуда Н.В. Тестовые задания для подготовки к ЕГЭ по английскому языку.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Растов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н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/Д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: Феникс, 2003. 288 с.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Северинова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Е.Ю. ЕГЭ английский язык/ раздаточный материал тренировочных тестов. –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Спб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Тригон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 2006. – 104 с.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Английский язык 10-11 класс. Поурочные планы по учебнику В.П.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Кузовлева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Ч. 1-2/ сост. В.В. Трофимова. – Волгоград, «Учитель-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2006. – 120 с.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Математика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Мордкович А.Г.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«Алгебра и начала математического анализа 10-11 класс»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Погорелов А.В.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«Геометрия 10-11 класс»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Программы для общеобразовательных школ, гимназий, лицеев: Математика 5-11 класс  Москва. Просвещение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2010 г</w:t>
              </w:r>
            </w:smartTag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Физика</w:t>
            </w:r>
          </w:p>
        </w:tc>
        <w:tc>
          <w:tcPr>
            <w:tcW w:w="10490" w:type="dxa"/>
          </w:tcPr>
          <w:p w:rsidR="00CD626F" w:rsidRPr="009A6FF7" w:rsidRDefault="00CD626F" w:rsidP="00C65306">
            <w:pPr>
              <w:rPr>
                <w:sz w:val="22"/>
                <w:szCs w:val="22"/>
              </w:rPr>
            </w:pPr>
            <w:r w:rsidRPr="009A6FF7">
              <w:rPr>
                <w:sz w:val="22"/>
                <w:szCs w:val="22"/>
              </w:rPr>
              <w:t xml:space="preserve">Программы для общеобразовательных учреждений. Физика и астрономия. 7-11 классы. </w:t>
            </w:r>
          </w:p>
          <w:p w:rsidR="00CD626F" w:rsidRPr="009A6FF7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A6FF7">
              <w:rPr>
                <w:rFonts w:ascii="Courier New" w:hAnsi="Courier New" w:cs="Courier New"/>
                <w:sz w:val="22"/>
                <w:szCs w:val="22"/>
              </w:rPr>
              <w:t>Генденштейн</w:t>
            </w:r>
            <w:proofErr w:type="spellEnd"/>
            <w:r w:rsidRPr="009A6FF7">
              <w:rPr>
                <w:rFonts w:ascii="Courier New" w:hAnsi="Courier New" w:cs="Courier New"/>
                <w:sz w:val="22"/>
                <w:szCs w:val="22"/>
              </w:rPr>
              <w:t xml:space="preserve"> Л.Э.,  </w:t>
            </w:r>
            <w:proofErr w:type="spellStart"/>
            <w:r w:rsidRPr="009A6FF7">
              <w:rPr>
                <w:rFonts w:ascii="Courier New" w:hAnsi="Courier New" w:cs="Courier New"/>
                <w:sz w:val="22"/>
                <w:szCs w:val="22"/>
              </w:rPr>
              <w:t>Кирик</w:t>
            </w:r>
            <w:proofErr w:type="spellEnd"/>
            <w:r w:rsidRPr="009A6FF7">
              <w:rPr>
                <w:rFonts w:ascii="Courier New" w:hAnsi="Courier New" w:cs="Courier New"/>
                <w:sz w:val="22"/>
                <w:szCs w:val="22"/>
              </w:rPr>
              <w:t xml:space="preserve"> Л.А. «Физика 10- 11 класс. Базовый уровень»</w:t>
            </w:r>
          </w:p>
          <w:p w:rsidR="00CD626F" w:rsidRPr="009A6FF7" w:rsidRDefault="00CD626F" w:rsidP="00C65306">
            <w:pPr>
              <w:rPr>
                <w:sz w:val="22"/>
                <w:szCs w:val="22"/>
              </w:rPr>
            </w:pPr>
            <w:r w:rsidRPr="009A6FF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A6FF7">
              <w:rPr>
                <w:sz w:val="22"/>
                <w:szCs w:val="22"/>
              </w:rPr>
              <w:t xml:space="preserve"> Издательство «Дрофа», Москва,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A6FF7">
                <w:rPr>
                  <w:sz w:val="22"/>
                  <w:szCs w:val="22"/>
                </w:rPr>
                <w:t>2008 г</w:t>
              </w:r>
            </w:smartTag>
            <w:r w:rsidRPr="009A6FF7">
              <w:rPr>
                <w:sz w:val="22"/>
                <w:szCs w:val="22"/>
              </w:rPr>
              <w:t>.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Химия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4725A">
              <w:rPr>
                <w:rFonts w:ascii="Courier New" w:hAnsi="Courier New" w:cs="Courier New"/>
                <w:sz w:val="22"/>
                <w:szCs w:val="22"/>
              </w:rPr>
              <w:t xml:space="preserve"> Габриелян О.С.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Программа курса химии для 8 -11 классов. Москва. Издательство «Дрофа» 2005 год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Биология</w:t>
            </w:r>
          </w:p>
        </w:tc>
        <w:tc>
          <w:tcPr>
            <w:tcW w:w="10490" w:type="dxa"/>
          </w:tcPr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Беляев Д.К.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«Общая биология 10-11 класс» 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</w:p>
          <w:p w:rsidR="00CD626F" w:rsidRPr="00A616C9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A616C9">
              <w:rPr>
                <w:bCs/>
                <w:sz w:val="22"/>
                <w:szCs w:val="22"/>
              </w:rPr>
              <w:t>Программы для общеобразовательных учреждений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A616C9">
              <w:rPr>
                <w:rFonts w:ascii="Courier New" w:hAnsi="Courier New" w:cs="Courier New"/>
                <w:color w:val="000000"/>
                <w:sz w:val="22"/>
                <w:szCs w:val="22"/>
              </w:rPr>
              <w:t>«</w:t>
            </w:r>
            <w:r w:rsidRPr="00A616C9">
              <w:rPr>
                <w:bCs/>
                <w:sz w:val="22"/>
                <w:szCs w:val="22"/>
              </w:rPr>
              <w:t xml:space="preserve"> Биология. 5-11 классы».</w:t>
            </w:r>
          </w:p>
          <w:p w:rsidR="00CD626F" w:rsidRPr="00F4725A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Москва. Издательство «Дрофа» 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2009</w:t>
            </w:r>
            <w:r w:rsidRPr="00F4725A">
              <w:rPr>
                <w:rFonts w:ascii="Courier New" w:hAnsi="Courier New" w:cs="Courier New"/>
                <w:color w:val="000000"/>
                <w:sz w:val="22"/>
                <w:szCs w:val="22"/>
              </w:rPr>
              <w:t>г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История </w:t>
            </w:r>
          </w:p>
        </w:tc>
        <w:tc>
          <w:tcPr>
            <w:tcW w:w="10490" w:type="dxa"/>
          </w:tcPr>
          <w:p w:rsidR="00CD626F" w:rsidRPr="00FF7E5E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Волобуев О.В.</w:t>
            </w:r>
            <w:r w:rsidRPr="00DD1434">
              <w:rPr>
                <w:b/>
                <w:bCs/>
                <w:sz w:val="24"/>
                <w:szCs w:val="24"/>
              </w:rPr>
              <w:t xml:space="preserve"> </w:t>
            </w:r>
            <w:r w:rsidRPr="00FF7E5E">
              <w:rPr>
                <w:bCs/>
                <w:sz w:val="22"/>
                <w:szCs w:val="22"/>
              </w:rPr>
              <w:t>История. Россия и мир. Программы для общеобразовательных учреждений. 10-11 классы</w:t>
            </w:r>
            <w:r w:rsidRPr="00FF7E5E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«Дрофа»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2009</w:t>
            </w:r>
            <w:r w:rsidRPr="00F4725A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ОБЖ</w:t>
            </w:r>
          </w:p>
        </w:tc>
        <w:tc>
          <w:tcPr>
            <w:tcW w:w="10490" w:type="dxa"/>
          </w:tcPr>
          <w:p w:rsidR="00CD626F" w:rsidRPr="00FF7E5E" w:rsidRDefault="00CD626F" w:rsidP="00C65306">
            <w:pPr>
              <w:spacing w:after="30"/>
              <w:rPr>
                <w:i/>
                <w:color w:val="000000"/>
                <w:sz w:val="18"/>
                <w:szCs w:val="18"/>
              </w:rPr>
            </w:pPr>
            <w:r w:rsidRPr="00FF7E5E">
              <w:rPr>
                <w:i/>
                <w:sz w:val="22"/>
                <w:szCs w:val="22"/>
              </w:rPr>
              <w:t xml:space="preserve"> </w:t>
            </w:r>
            <w:r w:rsidRPr="00FF7E5E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Комплексная программа по основам безопасности жизнедеятельности 5-11 класс. А.Т. Смирнов. Б.О. Хренников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Москва. Издательство «Просвещение» 2011 год. 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Информатика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Программы общеобразовательных учреждений </w:t>
            </w:r>
            <w:proofErr w:type="spellStart"/>
            <w:r w:rsidRPr="00F4725A">
              <w:rPr>
                <w:rFonts w:ascii="Courier New" w:hAnsi="Courier New" w:cs="Courier New"/>
                <w:sz w:val="22"/>
                <w:szCs w:val="22"/>
              </w:rPr>
              <w:t>Угринович</w:t>
            </w:r>
            <w:proofErr w:type="spellEnd"/>
            <w:r w:rsidRPr="00F4725A">
              <w:rPr>
                <w:rFonts w:ascii="Courier New" w:hAnsi="Courier New" w:cs="Courier New"/>
                <w:sz w:val="22"/>
                <w:szCs w:val="22"/>
              </w:rPr>
              <w:t xml:space="preserve"> Н.В.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«Информатика и информационные технологии 10-11 класс»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«Бином»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2008г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Обществознание</w:t>
            </w:r>
          </w:p>
        </w:tc>
        <w:tc>
          <w:tcPr>
            <w:tcW w:w="10490" w:type="dxa"/>
          </w:tcPr>
          <w:p w:rsidR="00CD626F" w:rsidRPr="00FF7E5E" w:rsidRDefault="00CD626F" w:rsidP="00C65306">
            <w:pPr>
              <w:rPr>
                <w:bCs/>
                <w:color w:val="333333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01250">
              <w:rPr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FF7E5E">
              <w:rPr>
                <w:bCs/>
                <w:color w:val="333333"/>
                <w:sz w:val="22"/>
                <w:szCs w:val="22"/>
              </w:rPr>
              <w:t xml:space="preserve">Обществознание, 10-11 классы (Л.Н. Боголюбов, Л.Ф. Иванова, А.Ю. </w:t>
            </w:r>
            <w:proofErr w:type="spellStart"/>
            <w:r w:rsidRPr="00FF7E5E">
              <w:rPr>
                <w:bCs/>
                <w:color w:val="333333"/>
                <w:sz w:val="22"/>
                <w:szCs w:val="22"/>
              </w:rPr>
              <w:t>Лазебникова</w:t>
            </w:r>
            <w:proofErr w:type="spellEnd"/>
            <w:r w:rsidRPr="00FF7E5E">
              <w:rPr>
                <w:bCs/>
                <w:color w:val="333333"/>
                <w:sz w:val="22"/>
                <w:szCs w:val="22"/>
              </w:rPr>
              <w:t>). Профильный уровень</w:t>
            </w:r>
          </w:p>
          <w:p w:rsidR="00CD626F" w:rsidRPr="00FF7E5E" w:rsidRDefault="00CD626F" w:rsidP="00C65306">
            <w:pPr>
              <w:rPr>
                <w:rFonts w:ascii="Arial" w:hAnsi="Arial" w:cs="Arial"/>
                <w:sz w:val="22"/>
                <w:szCs w:val="22"/>
              </w:rPr>
            </w:pPr>
            <w:r w:rsidRPr="00FF7E5E">
              <w:rPr>
                <w:bCs/>
                <w:color w:val="333333"/>
                <w:sz w:val="22"/>
                <w:szCs w:val="22"/>
              </w:rPr>
              <w:t>Программы общеобразовательных учреждений История. Обществознание. 10-11 классы.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МХК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Программы общеобразовательных учреждений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Данилова Г.И.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«Мировая художественная культура 10-11 класс»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Издательство «Дрофа»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4725A">
              <w:rPr>
                <w:rFonts w:ascii="Courier New" w:hAnsi="Courier New" w:cs="Courier New"/>
                <w:sz w:val="22"/>
                <w:szCs w:val="22"/>
              </w:rPr>
              <w:t>2008г</w:t>
            </w:r>
          </w:p>
        </w:tc>
      </w:tr>
      <w:tr w:rsidR="00CD626F" w:rsidTr="00C65306">
        <w:tc>
          <w:tcPr>
            <w:tcW w:w="14709" w:type="dxa"/>
            <w:gridSpan w:val="3"/>
          </w:tcPr>
          <w:p w:rsidR="00CD626F" w:rsidRPr="00816628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CD626F" w:rsidRDefault="00CD626F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Начальное общее, основное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общее образо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вание по программам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специальных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(коррекционных)</w:t>
            </w:r>
          </w:p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о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бщеобразовательных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учреждений </w:t>
            </w:r>
            <w:r w:rsidRPr="00816628">
              <w:rPr>
                <w:rFonts w:ascii="Courier New" w:hAnsi="Courier New" w:cs="Courier New"/>
                <w:color w:val="000000"/>
                <w:sz w:val="22"/>
                <w:szCs w:val="22"/>
              </w:rPr>
              <w:t>8 вид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а.</w:t>
            </w:r>
          </w:p>
        </w:tc>
      </w:tr>
      <w:tr w:rsidR="00CD626F" w:rsidTr="00C65306">
        <w:tc>
          <w:tcPr>
            <w:tcW w:w="675" w:type="dxa"/>
          </w:tcPr>
          <w:p w:rsidR="00CD626F" w:rsidRPr="00F4725A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Русский язык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Математика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История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Естествознание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Музыка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Домоводство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10490" w:type="dxa"/>
          </w:tcPr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Программы специальных коррекционных образовательных учреждений для 1-4 классов.  Воронкова В.В. и другие.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Программы специальных коррекционных образовательных учреждений для 5-9 классов.  Составители Аксенова А.К. и другие.</w:t>
            </w:r>
          </w:p>
          <w:p w:rsidR="00CD626F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D626F" w:rsidRPr="00EF6404" w:rsidRDefault="00CD626F" w:rsidP="00C6530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Москва.  Издательство «Просвещение».2007 год</w:t>
            </w:r>
          </w:p>
        </w:tc>
      </w:tr>
    </w:tbl>
    <w:p w:rsidR="00CD626F" w:rsidRDefault="00CD626F" w:rsidP="00CD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CD626F" w:rsidRDefault="00CD626F" w:rsidP="00CD6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060A5F" w:rsidRDefault="00060A5F"/>
    <w:sectPr w:rsidR="00060A5F" w:rsidSect="00CD62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6F"/>
    <w:rsid w:val="00060A5F"/>
    <w:rsid w:val="00C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2013-12-18T05:18:00Z</dcterms:created>
  <dcterms:modified xsi:type="dcterms:W3CDTF">2013-12-18T05:18:00Z</dcterms:modified>
</cp:coreProperties>
</file>